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96" w:rsidRPr="00375396" w:rsidRDefault="00375396" w:rsidP="00DA18D3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b/>
          <w:i/>
          <w:color w:val="000000"/>
          <w:sz w:val="21"/>
          <w:szCs w:val="21"/>
        </w:rPr>
      </w:pPr>
      <w:r w:rsidRPr="00375396">
        <w:rPr>
          <w:rFonts w:ascii="Helvetica" w:hAnsi="Helvetica" w:cs="Helvetica"/>
          <w:b/>
          <w:i/>
          <w:color w:val="000000"/>
          <w:sz w:val="21"/>
          <w:szCs w:val="21"/>
        </w:rPr>
        <w:t xml:space="preserve">Instalação bomba </w:t>
      </w:r>
      <w:proofErr w:type="spellStart"/>
      <w:r w:rsidRPr="00375396">
        <w:rPr>
          <w:rFonts w:ascii="Helvetica" w:hAnsi="Helvetica" w:cs="Helvetica"/>
          <w:b/>
          <w:i/>
          <w:color w:val="000000"/>
          <w:sz w:val="21"/>
          <w:szCs w:val="21"/>
        </w:rPr>
        <w:t>Anauger</w:t>
      </w:r>
      <w:proofErr w:type="spellEnd"/>
      <w:r w:rsidRPr="00375396">
        <w:rPr>
          <w:rFonts w:ascii="Helvetica" w:hAnsi="Helvetica" w:cs="Helvetica"/>
          <w:b/>
          <w:i/>
          <w:color w:val="000000"/>
          <w:sz w:val="21"/>
          <w:szCs w:val="21"/>
        </w:rPr>
        <w:t xml:space="preserve"> </w:t>
      </w:r>
      <w:proofErr w:type="spellStart"/>
      <w:r w:rsidRPr="00375396">
        <w:rPr>
          <w:rFonts w:ascii="Helvetica" w:hAnsi="Helvetica" w:cs="Helvetica"/>
          <w:b/>
          <w:i/>
          <w:color w:val="000000"/>
          <w:sz w:val="21"/>
          <w:szCs w:val="21"/>
        </w:rPr>
        <w:t>Ecco</w:t>
      </w:r>
      <w:proofErr w:type="spellEnd"/>
    </w:p>
    <w:p w:rsidR="00375396" w:rsidRDefault="00DA18D3" w:rsidP="00DA18D3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Fornecida com kit de instalação composto por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3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abraçadeiras e 1 curva suporte.</w:t>
      </w:r>
    </w:p>
    <w:p w:rsidR="00DA18D3" w:rsidRDefault="00DA18D3" w:rsidP="00DA18D3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Forte"/>
          <w:rFonts w:ascii="Helvetica" w:hAnsi="Helvetica" w:cs="Helvetica"/>
          <w:color w:val="000000"/>
          <w:sz w:val="21"/>
          <w:szCs w:val="21"/>
        </w:rPr>
        <w:t>A: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Mangueira diâmetro 3/4 polegada.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</w:p>
    <w:p w:rsidR="00DA18D3" w:rsidRDefault="00DA18D3" w:rsidP="00DA18D3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Helvetica" w:hAnsi="Helvetica" w:cs="Helvetica"/>
          <w:color w:val="000000"/>
          <w:sz w:val="21"/>
          <w:szCs w:val="21"/>
        </w:rPr>
      </w:pPr>
      <w:r>
        <w:rPr>
          <w:rStyle w:val="Forte"/>
          <w:rFonts w:ascii="Helvetica" w:hAnsi="Helvetica" w:cs="Helvetica"/>
          <w:color w:val="000000"/>
          <w:sz w:val="21"/>
          <w:szCs w:val="21"/>
        </w:rPr>
        <w:t>B: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Abraçadeira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</w:p>
    <w:p w:rsidR="00DA18D3" w:rsidRDefault="00DA18D3" w:rsidP="00DA18D3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Helvetica" w:hAnsi="Helvetica" w:cs="Helvetica"/>
          <w:color w:val="000000"/>
          <w:sz w:val="21"/>
          <w:szCs w:val="21"/>
        </w:rPr>
      </w:pPr>
      <w:r>
        <w:rPr>
          <w:rStyle w:val="Forte"/>
          <w:rFonts w:ascii="Helvetica" w:hAnsi="Helvetica" w:cs="Helvetica"/>
          <w:color w:val="000000"/>
          <w:sz w:val="21"/>
          <w:szCs w:val="21"/>
        </w:rPr>
        <w:t>C: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Cabo elétrico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</w:p>
    <w:p w:rsidR="00DA18D3" w:rsidRDefault="00DA18D3" w:rsidP="00DA18D3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Forte"/>
          <w:rFonts w:ascii="Helvetica" w:hAnsi="Helvetica" w:cs="Helvetica"/>
          <w:color w:val="000000"/>
          <w:sz w:val="21"/>
          <w:szCs w:val="21"/>
        </w:rPr>
        <w:t>D: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Curva suporte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Forte"/>
          <w:rFonts w:ascii="Helvetica" w:hAnsi="Helvetica" w:cs="Helvetica"/>
          <w:color w:val="000000"/>
          <w:sz w:val="21"/>
          <w:szCs w:val="21"/>
        </w:rPr>
        <w:t>E: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corda de segurança</w:t>
      </w:r>
    </w:p>
    <w:p w:rsidR="00DA18D3" w:rsidRDefault="00DA18D3" w:rsidP="00DA18D3">
      <w:pPr>
        <w:pStyle w:val="NormalWeb"/>
        <w:shd w:val="clear" w:color="auto" w:fill="FFFFFF"/>
        <w:spacing w:before="0" w:beforeAutospacing="0" w:after="225" w:afterAutospacing="0" w:line="357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2819400" cy="5257800"/>
            <wp:effectExtent l="38100" t="19050" r="19050" b="19050"/>
            <wp:docPr id="1" name="Imagem 1" descr="anauger eco instal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uger eco instalaca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25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F1" w:rsidRDefault="00797AF1"/>
    <w:p w:rsidR="00DA18D3" w:rsidRDefault="00DA18D3">
      <w:proofErr w:type="gramStart"/>
      <w:r w:rsidRPr="00DA18D3">
        <w:t>http://www.anauger.com.br/index.</w:t>
      </w:r>
      <w:proofErr w:type="gramEnd"/>
      <w:r w:rsidRPr="00DA18D3">
        <w:t>php/produtos/bombas-vibratorias/anauger-ecco</w:t>
      </w:r>
    </w:p>
    <w:sectPr w:rsidR="00DA18D3" w:rsidSect="00797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8D3"/>
    <w:rsid w:val="00231D3F"/>
    <w:rsid w:val="00375396"/>
    <w:rsid w:val="0065179C"/>
    <w:rsid w:val="006D64DB"/>
    <w:rsid w:val="00797AF1"/>
    <w:rsid w:val="008008B5"/>
    <w:rsid w:val="00B35C32"/>
    <w:rsid w:val="00DA06B9"/>
    <w:rsid w:val="00DA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gtitle">
    <w:name w:val="bgtitle"/>
    <w:basedOn w:val="Normal"/>
    <w:rsid w:val="00D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18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A18D3"/>
  </w:style>
  <w:style w:type="paragraph" w:styleId="Textodebalo">
    <w:name w:val="Balloon Text"/>
    <w:basedOn w:val="Normal"/>
    <w:link w:val="TextodebaloChar"/>
    <w:uiPriority w:val="99"/>
    <w:semiHidden/>
    <w:unhideWhenUsed/>
    <w:rsid w:val="00DA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2015-08-06T18:56:00Z</dcterms:created>
  <dcterms:modified xsi:type="dcterms:W3CDTF">2015-08-10T12:20:00Z</dcterms:modified>
</cp:coreProperties>
</file>